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书名：张启华百年大展  绘本导览书  现代  前瞻  打狗美术的开拓者</w:t>
      </w:r>
    </w:p>
    <w:p>
      <w:r>
        <w:t>作者：</w:t>
      </w:r>
    </w:p>
    <w:p>
      <w:r>
        <w:t>出版社：曦望美工设计社,2010.11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张启华百年大展  绘本导览书  现代  前瞻  打狗美术的开拓者 评论地址：https://www.jiaokey.com/book/detail/14029992.html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