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上海故事  上海美术馆馆藏作品展</w:t>
      </w:r>
    </w:p>
    <w:p>
      <w:r>
        <w:rPr>
          <w:rFonts w:ascii="宋体" w:hAnsi="宋体" w:eastAsia="宋体"/>
          <w:sz w:val="24"/>
        </w:rPr>
        <w:t>方增先名誉主编；李磊主编；卢缓，林保华编辑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上海故事  上海美术馆馆藏作品展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方增先名誉主编；李磊主编；卢缓，林保华编辑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本书出售、求购地址：https://www.jiaokey.com/book/detail/14029869.html</w:t>
      </w:r>
    </w:p>
    <w:p>
      <w:r>
        <w:t>更多相关图书推荐：https://www.jiaokey.com</w:t>
      </w:r>
    </w:p>
    <w:p>
      <w:r>
        <w:t>方增先名誉主编；李磊主编；卢缓，林保华编辑 其他作品：https://www.jiaokey.com/tag/方增先名誉主编；李磊主编；卢缓，林保华编辑.html</w:t>
      </w:r>
    </w:p>
    <w:p>
      <w:r>
        <w:t>台北市立美术馆 出版图书：https://www.jiaokey.com/tag/台北市立美术馆.html</w:t>
      </w:r>
    </w:p>
    <w:p>
      <w:r>
        <w:t>关键词搜索：https://www.jiaokey.com/tag/上海故事  上海美术馆馆藏作品展.html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