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书名：张维贤</w:t>
      </w:r>
    </w:p>
    <w:p>
      <w:r>
        <w:t>作者：曾显章作者；陈郁秀发行人；钟明德主编；邱坤良，赖声川顾问；于善禄企划编辑；纪淑玲执行北京；张复中美术设计</w:t>
      </w:r>
    </w:p>
    <w:p>
      <w:r>
        <w:t>出版社：国立台北艺术大学</w:t>
      </w:r>
    </w:p>
    <w:p>
      <w:r>
        <w:t>出版日期：2003</w:t>
      </w:r>
    </w:p>
    <w:p>
      <w:r>
        <w:t>总页数：172</w:t>
      </w:r>
    </w:p>
    <w:p>
      <w:r>
        <w:t>更多请访问教客网: www.jiaokey.com</w:t>
      </w:r>
    </w:p>
    <w:p>
      <w:r>
        <w:t>张维贤 评论地址：https://www.jiaokey.com/book/detail/14029798.html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