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2001第一届“爱我中华”中国画油画大展  获奖作品暨特邀名家作品集</w:t>
      </w:r>
    </w:p>
    <w:p>
      <w:r>
        <w:rPr>
          <w:rFonts w:ascii="宋体" w:hAnsi="宋体" w:eastAsia="宋体"/>
          <w:sz w:val="24"/>
        </w:rPr>
        <w:t>蔡建郎发行人；林志明，萧丽玲，廖清梅，陆江执行主编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2001第一届“爱我中华”中国画油画大展  获奖作品暨特邀名家作品集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蔡建郎发行人；林志明，萧丽玲，廖清梅，陆江执行主编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本书出售、求购地址：https://www.jiaokey.com/book/detail/14026204.html</w:t>
      </w:r>
    </w:p>
    <w:p>
      <w:r>
        <w:t>更多相关图书推荐：https://www.jiaokey.com</w:t>
      </w:r>
    </w:p>
    <w:p>
      <w:r>
        <w:t>蔡建郎发行人；林志明，萧丽玲，廖清梅，陆江执行主编 其他作品：https://www.jiaokey.com/tag/蔡建郎发行人；林志明，萧丽玲，廖清梅，陆江执行主编.html</w:t>
      </w:r>
    </w:p>
    <w:p>
      <w:r>
        <w:t>中国国际文化事业有限公司 出版图书：https://www.jiaokey.com/tag/中国国际文化事业有限公司.html</w:t>
      </w:r>
    </w:p>
    <w:p>
      <w:r>
        <w:t>关键词搜索：https://www.jiaokey.com/tag/2001第一届“爱我中华”中国画油画大展  获奖作品暨特邀名家作品集.html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