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书名：抗战英雄孙伯龙与运河支队</w:t>
      </w:r>
    </w:p>
    <w:p>
      <w:r>
        <w:t>作者：邓兴珍，陈炜晗，黄友龙著；胡小林，曹胜强总主编</w:t>
      </w:r>
    </w:p>
    <w:p>
      <w:r>
        <w:t>出版社：</w:t>
      </w:r>
    </w:p>
    <w:p>
      <w:r>
        <w:t>出版日期：2016.07</w:t>
      </w:r>
    </w:p>
    <w:p>
      <w:r>
        <w:t>总页数：197</w:t>
      </w:r>
    </w:p>
    <w:p>
      <w:r>
        <w:t>更多请访问教客网: www.jiaokey.com</w:t>
      </w:r>
    </w:p>
    <w:p>
      <w:r>
        <w:t>抗战英雄孙伯龙与运河支队 评论地址：https://www.jiaokey.com/book/detail/14025506.html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