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不开心的黑绵羊  如何面对自卑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不开心的黑绵羊  如何面对自卑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本书出售、求购地址：https://www.jiaokey.com/book/detail/14025327.html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关键词搜索：https://www.jiaokey.com/tag/不开心的黑绵羊  如何面对自卑.html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