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首届学术报告会  论文资料  浅谈提高企业素质</w:t>
      </w:r>
    </w:p>
    <w:p>
      <w:r>
        <w:rPr>
          <w:rFonts w:ascii="宋体" w:hAnsi="宋体" w:eastAsia="宋体"/>
          <w:sz w:val="24"/>
        </w:rPr>
        <w:t>马国柱著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首届学术报告会  论文资料  浅谈提高企业素质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常州工业技术学院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本书出售、求购地址：https://www.jiaokey.com/book/detail/14024807.html</w:t>
      </w:r>
    </w:p>
    <w:p>
      <w:r>
        <w:t>更多相关图书推荐：https://www.jiaokey.com</w:t>
      </w:r>
    </w:p>
    <w:p>
      <w:r>
        <w:t>马国柱著 其他作品：https://www.jiaokey.com/tag/马国柱著.html</w:t>
      </w:r>
    </w:p>
    <w:p>
      <w:r>
        <w:t>常州工业技术学院 出版图书：https://www.jiaokey.com/tag/常州工业技术学院.html</w:t>
      </w:r>
    </w:p>
    <w:p>
      <w:r>
        <w:t>关键词搜索：https://www.jiaokey.com/tag/首届学术报告会  论文资料  浅谈提高企业素质.html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