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吕梅蕾，姜春娣主编；楼平，叶虹，姚晴洲副主编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吕梅蕾，姜春娣主编；楼平，叶虹，姚晴洲副主编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本书出售、求购地址：https://www.jiaokey.com/book/detail/14023848.html</w:t>
      </w:r>
    </w:p>
    <w:p>
      <w:r>
        <w:t>更多相关图书推荐：https://www.jiaokey.com</w:t>
      </w:r>
    </w:p>
    <w:p>
      <w:r>
        <w:t>吕梅蕾，姜春娣主编；楼平，叶虹，姚晴洲副主编 其他作品：https://www.jiaokey.com/tag/吕梅蕾，姜春娣主编；楼平，叶虹，姚晴洲副主编.html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