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东方韵律  新中式餐饮空间设计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东方韵律  新中式餐饮空间设计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本书出售、求购地址：https://www.jiaokey.com/book/detail/14023152.html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关键词搜索：https://www.jiaokey.com/tag/东方韵律  新中式餐饮空间设计.html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