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左丘明编年体  插图本  中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左丘明编年体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本书出售、求购地址：https://www.jiaokey.com/book/detail/14018823.html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关键词搜索：https://www.jiaokey.com/tag/春秋左传  左丘明编年体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