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你该怎么办？  青春期保健与生理卫生  大字版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你该怎么办？  青春期保健与生理卫生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本书出售、求购地址：https://www.jiaokey.com/book/detail/14017442.html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关键词搜索：https://www.jiaokey.com/tag/你该怎么办？  青春期保健与生理卫生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