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书名：百家姓·三字经·千字文·弟子规  古代蒙学经典读物</w:t>
      </w:r>
    </w:p>
    <w:p>
      <w:r>
        <w:t>作者：（宋）钱俨，（宋）王应麟，（南北朝）周兴嗣著；杨靖，李昆仑编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百家姓·三字经·千字文·弟子规  古代蒙学经典读物 评论地址：https://www.jiaokey.com/book/detail/14015471.html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