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书名：趣味汉语情景剧</w:t>
      </w:r>
    </w:p>
    <w:p>
      <w:r>
        <w:t>作者：朱新红主编；姜大珺副主编；刘艺铭，卜祥坤编</w:t>
      </w:r>
    </w:p>
    <w:p>
      <w:r>
        <w:t>出版社：北京:北京语言大学出版社,2015.11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趣味汉语情景剧 评论地址：https://www.jiaokey.com/book/detail/14014778.html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