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大学生体质健康教育研究</w:t>
      </w:r>
    </w:p>
    <w:p>
      <w:r>
        <w:rPr>
          <w:rFonts w:ascii="宋体" w:hAnsi="宋体" w:eastAsia="宋体"/>
          <w:sz w:val="24"/>
        </w:rPr>
        <w:t>刘继忠，朱海营，葛飞主编；胡婷，李实，庞俊娣，高铭副主编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刘继忠，朱海营，葛飞主编；胡婷，李实，庞俊娣，高铭副主编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本书出售、求购地址：https://www.jiaokey.com/book/detail/14014248.html</w:t>
      </w:r>
    </w:p>
    <w:p>
      <w:r>
        <w:t>更多相关图书推荐：https://www.jiaokey.com</w:t>
      </w:r>
    </w:p>
    <w:p>
      <w:r>
        <w:t>刘继忠，朱海营，葛飞主编；胡婷，李实，庞俊娣，高铭副主编 其他作品：https://www.jiaokey.com/tag/刘继忠，朱海营，葛飞主编；胡婷，李实，庞俊娣，高铭副主编.html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关键词搜索：https://www.jiaokey.com/tag/大学生体质健康教育研究.html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