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小学语文儿童文学教学法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小学语文儿童文学教学法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本书出售、求购地址：https://www.jiaokey.com/book/detail/14013035.html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关键词搜索：https://www.jiaokey.com/tag/小学语文儿童文学教学法.html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