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高职高专“十二五”规划教材  大学学前英语  1</w:t>
      </w:r>
    </w:p>
    <w:p>
      <w:r>
        <w:rPr>
          <w:rFonts w:ascii="宋体" w:hAnsi="宋体" w:eastAsia="宋体"/>
          <w:sz w:val="24"/>
        </w:rPr>
        <w:t>王维，李国芬主编；舒黔红，潘建萍，刘玉侠副主编；郭亦勤主审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高职高专“十二五”规划教材  大学学前英语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王维，李国芬主编；舒黔红，潘建萍，刘玉侠副主编；郭亦勤主审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本书出售、求购地址：https://www.jiaokey.com/book/detail/14012928.html</w:t>
      </w:r>
    </w:p>
    <w:p>
      <w:r>
        <w:t>更多相关图书推荐：https://www.jiaokey.com</w:t>
      </w:r>
    </w:p>
    <w:p>
      <w:r>
        <w:t>王维，李国芬主编；舒黔红，潘建萍，刘玉侠副主编；郭亦勤主审 其他作品：https://www.jiaokey.com/tag/王维，李国芬主编；舒黔红，潘建萍，刘玉侠副主编；郭亦勤主审.html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关键词搜索：https://www.jiaokey.com/tag/高职高专“十二五”规划教材  大学学前英语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