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书名：教育理论本土创生研究  基于中国百年教育理论发展史的省思</w:t>
      </w:r>
    </w:p>
    <w:p>
      <w:r>
        <w:t>作者：姚玉香著</w:t>
      </w:r>
    </w:p>
    <w:p>
      <w:r>
        <w:t>出版社：沈阳：辽宁人民出版社</w:t>
      </w:r>
    </w:p>
    <w:p>
      <w:r>
        <w:t>出版日期：2015.01</w:t>
      </w:r>
    </w:p>
    <w:p>
      <w:r>
        <w:t>总页数：162</w:t>
      </w:r>
    </w:p>
    <w:p>
      <w:r>
        <w:t>更多请访问教客网: www.jiaokey.com</w:t>
      </w:r>
    </w:p>
    <w:p>
      <w:r>
        <w:t>教育理论本土创生研究  基于中国百年教育理论发展史的省思 评论地址：https://www.jiaokey.com/book/detail/14012922.html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