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内存革命  sap hana助力商业未来=the in-memory revolution：how sap enables business of the future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内存革命  sap hana助力商业未来=the in-memory revolution：how sap enables business of the future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本书出售、求购地址：https://www.jiaokey.com/book/detail/14012138.html</w:t>
      </w:r>
    </w:p>
    <w:p>
      <w:r>
        <w:t>更多相关图书推荐：https://www.jiaokey.com</w:t>
      </w:r>
    </w:p>
    <w:p>
      <w:r>
        <w:t>关键词搜索：https://www.jiaokey.com/tag/内存革命  sap hana助力商业未来=the in-memory revolution：how sap enables business of the future.html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