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全国高等医药院校“十三五”规划教材  护理管理学</w:t>
      </w:r>
    </w:p>
    <w:p>
      <w:r>
        <w:rPr>
          <w:rFonts w:ascii="宋体" w:hAnsi="宋体" w:eastAsia="宋体"/>
          <w:sz w:val="24"/>
        </w:rPr>
        <w:t>路兰，邢彩珍，孙铮主编；王瑛，潘杰，陈玉梅副主编；于丽荣，王娟，王瑛，邢彩珍等编者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全国高等医药院校“十三五”规划教材  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路兰，邢彩珍，孙铮主编；王瑛，潘杰，陈玉梅副主编；于丽荣，王娟，王瑛，邢彩珍等编者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本书出售、求购地址：https://www.jiaokey.com/book/detail/14011305.html</w:t>
      </w:r>
    </w:p>
    <w:p>
      <w:r>
        <w:t>更多相关图书推荐：https://www.jiaokey.com</w:t>
      </w:r>
    </w:p>
    <w:p>
      <w:r>
        <w:t>路兰，邢彩珍，孙铮主编；王瑛，潘杰，陈玉梅副主编；于丽荣，王娟，王瑛，邢彩珍等编者 其他作品：https://www.jiaokey.com/tag/路兰，邢彩珍，孙铮主编；王瑛，潘杰，陈玉梅副主编；于丽荣，王娟，王瑛，邢彩珍等编者.html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关键词搜索：https://www.jiaokey.com/tag/全国高等医药院校“十三五”规划教材  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