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穿帮  电影大师的秘密生活</w:t>
      </w:r>
    </w:p>
    <w:p>
      <w:r>
        <w:rPr>
          <w:rFonts w:ascii="宋体" w:hAnsi="宋体" w:eastAsia="宋体"/>
          <w:sz w:val="24"/>
        </w:rPr>
        <w:t>（美）罗伯特·施耐肯伯格著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穿帮  电影大师的秘密生活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（美）罗伯特·施耐肯伯格著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本书出售、求购地址：https://www.jiaokey.com/book/detail/14010689.html</w:t>
      </w:r>
    </w:p>
    <w:p>
      <w:r>
        <w:t>更多相关图书推荐：https://www.jiaokey.com</w:t>
      </w:r>
    </w:p>
    <w:p>
      <w:r>
        <w:t>（美）罗伯特·施耐肯伯格著 其他作品：https://www.jiaokey.com/tag/（美）罗伯特·施耐肯伯格著.html</w:t>
      </w:r>
    </w:p>
    <w:p>
      <w:r>
        <w:t>关键词搜索：https://www.jiaokey.com/tag/穿帮  电影大师的秘密生活.html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