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  中国医药城</w:t>
      </w:r>
    </w:p>
    <w:p>
      <w:r>
        <w:rPr>
          <w:rFonts w:ascii="宋体" w:hAnsi="宋体" w:eastAsia="宋体"/>
          <w:sz w:val="24"/>
        </w:rPr>
        <w:t>通化市地方志编委会编；田玉林主编；张书局，刘乃军，肖伟副主编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  中国医药城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通化市地方志编委会编；田玉林主编；张书局，刘乃军，肖伟副主编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本书出售、求购地址：https://www.jiaokey.com/book/detail/14010300.html</w:t>
      </w:r>
    </w:p>
    <w:p>
      <w:r>
        <w:t>更多相关图书推荐：https://www.jiaokey.com</w:t>
      </w:r>
    </w:p>
    <w:p>
      <w:r>
        <w:t>通化市地方志编委会编；田玉林主编；张书局，刘乃军，肖伟副主编 其他作品：https://www.jiaokey.com/tag/通化市地方志编委会编；田玉林主编；张书局，刘乃军，肖伟副主编.html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关键词搜索：https://www.jiaokey.com/tag/通化  中国医药城.html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