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实用班组建设与管理  班组长必读  第2版</w:t>
      </w:r>
    </w:p>
    <w:p>
      <w:r>
        <w:rPr>
          <w:rFonts w:ascii="宋体" w:hAnsi="宋体" w:eastAsia="宋体"/>
          <w:sz w:val="24"/>
        </w:rPr>
        <w:t>成立平主编；徐先海，罗孝高副主编；毛俊，许业银，谭碧参编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实用班组建设与管理  班组长必读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成立平主编；徐先海，罗孝高副主编；毛俊，许业银，谭碧参编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本书出售、求购地址：https://www.jiaokey.com/book/detail/14009810.html</w:t>
      </w:r>
    </w:p>
    <w:p>
      <w:r>
        <w:t>更多相关图书推荐：https://www.jiaokey.com</w:t>
      </w:r>
    </w:p>
    <w:p>
      <w:r>
        <w:t>成立平主编；徐先海，罗孝高副主编；毛俊，许业银，谭碧参编 其他作品：https://www.jiaokey.com/tag/成立平主编；徐先海，罗孝高副主编；毛俊，许业银，谭碧参编.html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关键词搜索：https://www.jiaokey.com/tag/实用班组建设与管理  班组长必读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