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书名：现代世界教学理论选粹</w:t>
      </w:r>
    </w:p>
    <w:p>
      <w:r>
        <w:t>作者：杨卫国主编</w:t>
      </w:r>
    </w:p>
    <w:p>
      <w:r>
        <w:t>出版社：上海：上海教育出版社</w:t>
      </w:r>
    </w:p>
    <w:p>
      <w:r>
        <w:t>出版日期：2013.08</w:t>
      </w:r>
    </w:p>
    <w:p>
      <w:r>
        <w:t>总页数：305</w:t>
      </w:r>
    </w:p>
    <w:p>
      <w:r>
        <w:t>更多请访问教客网: www.jiaokey.com</w:t>
      </w:r>
    </w:p>
    <w:p>
      <w:r>
        <w:t>现代世界教学理论选粹 评论地址：https://www.jiaokey.com/book/detail/14009517.html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