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20  1932年11月-1932年12月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20  1932年11月-1932年12月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本书出售、求购地址：https://www.jiaokey.com/book/detail/14008502.html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20  1932年11月-1932年12月.html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