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  1928年9月-1928年10月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  1928年9月-1928年10月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本书出售、求购地址：https://www.jiaokey.com/book/detail/14008486.html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  1928年9月-1928年10月.html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