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31  1935年7月-1935年9月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31  1935年7月-1935年9月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本书出售、求购地址：https://www.jiaokey.com/book/detail/14008252.html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31  1935年7月-1935年9月.html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