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112  1933年4-2月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112  1933年4-2月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本书出售、求购地址：https://www.jiaokey.com/book/detail/14008023.html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112  1933年4-2月.html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