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书名：杭州蓝皮书  2014年杭州发展报告  文化卷</w:t>
      </w:r>
    </w:p>
    <w:p>
      <w:r>
        <w:t>作者：周膺主编；肖剑忠执行主编</w:t>
      </w:r>
    </w:p>
    <w:p>
      <w:r>
        <w:t>出版社：杭州：杭州出版社</w:t>
      </w:r>
    </w:p>
    <w:p>
      <w:r>
        <w:t>出版日期：2014</w:t>
      </w:r>
    </w:p>
    <w:p>
      <w:r>
        <w:t>总页数：228</w:t>
      </w:r>
    </w:p>
    <w:p>
      <w:r>
        <w:t>更多请访问教客网: www.jiaokey.com</w:t>
      </w:r>
    </w:p>
    <w:p>
      <w:r>
        <w:t>杭州蓝皮书  2014年杭州发展报告  文化卷 评论地址：https://www.jiaokey.com/book/detail/14007698.html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