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幼儿社会领域教育的思考与探索  北京市西城区棉花胡同幼儿园</w:t>
      </w:r>
    </w:p>
    <w:p>
      <w:r>
        <w:rPr>
          <w:rFonts w:ascii="宋体" w:hAnsi="宋体" w:eastAsia="宋体"/>
          <w:sz w:val="24"/>
        </w:rPr>
        <w:t>中国教育报刊社组织编写；李建丽本册主编；张新洲主编；徐启建，管旅华副主编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幼儿社会领域教育的思考与探索  北京市西城区棉花胡同幼儿园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中国教育报刊社组织编写；李建丽本册主编；张新洲主编；徐启建，管旅华副主编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本书出售、求购地址：https://www.jiaokey.com/book/detail/14006559.html</w:t>
      </w:r>
    </w:p>
    <w:p>
      <w:r>
        <w:t>更多相关图书推荐：https://www.jiaokey.com</w:t>
      </w:r>
    </w:p>
    <w:p>
      <w:r>
        <w:t>中国教育报刊社组织编写；李建丽本册主编；张新洲主编；徐启建，管旅华副主编 其他作品：https://www.jiaokey.com/tag/中国教育报刊社组织编写；李建丽本册主编；张新洲主编；徐启建，管旅华副主编.html</w:t>
      </w:r>
    </w:p>
    <w:p>
      <w:r>
        <w:t>南京：江苏凤凰少年儿童出版社 出版图书：https://www.jiaokey.com/tag/南京：江苏凤凰少年儿童出版社.html</w:t>
      </w:r>
    </w:p>
    <w:p>
      <w:r>
        <w:t>关键词搜索：https://www.jiaokey.com/tag/幼儿社会领域教育的思考与探索  北京市西城区棉花胡同幼儿园.html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