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书名：广告呈现与传播中的近代澳门社会  基于  澳门宪报  中文广告的研究</w:t>
      </w:r>
    </w:p>
    <w:p>
      <w:r>
        <w:t>作者:徐莉莉著</w:t>
      </w:r>
    </w:p>
    <w:p>
      <w:r>
        <w:t>出版社:上海：上海交通大学出版社</w:t>
      </w:r>
    </w:p>
    <w:p>
      <w:r>
        <w:t>出版日期：2016.06</w:t>
      </w:r>
    </w:p>
    <w:p>
      <w:r>
        <w:t>总页数：302</w:t>
      </w:r>
    </w:p>
    <w:p>
      <w:r>
        <w:t>更多请访问教客网:www.jiaokey.com</w:t>
      </w:r>
    </w:p>
    <w:p>
      <w:r>
        <w:t>广告呈现与传播中的近代澳门社会  基于  澳门宪报  中文广告的研究评论地址：https://www.jiaokey.com/book/detail/14006351.html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