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三峡流域城市社会治理研究丛书  宜昌城市社会变迁史</w:t>
      </w:r>
    </w:p>
    <w:p>
      <w:r>
        <w:rPr>
          <w:rFonts w:ascii="宋体" w:hAnsi="宋体" w:eastAsia="宋体"/>
          <w:sz w:val="24"/>
        </w:rPr>
        <w:t>李敏昌主编；刘开美，郑伟明，望开国，何复元，高武章，李敏昌本书编写组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三峡流域城市社会治理研究丛书  宜昌城市社会变迁史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李敏昌主编；刘开美，郑伟明，望开国，何复元，高武章，李敏昌本书编写组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本书出售、求购地址：https://www.jiaokey.com/book/detail/14004217.html</w:t>
      </w:r>
    </w:p>
    <w:p>
      <w:r>
        <w:t>更多相关图书推荐：https://www.jiaokey.com</w:t>
      </w:r>
    </w:p>
    <w:p>
      <w:r>
        <w:t>李敏昌主编；刘开美，郑伟明，望开国，何复元，高武章，李敏昌本书编写组 其他作品：https://www.jiaokey.com/tag/李敏昌主编；刘开美，郑伟明，望开国，何复元，高武章，李敏昌本书编写组.html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关键词搜索：https://www.jiaokey.com/tag/三峡流域城市社会治理研究丛书  宜昌城市社会变迁史.html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