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太原城市综合竞争力研究  创新型太原建设研究太原市企业技术创新主体问题研究</w:t>
      </w:r>
    </w:p>
    <w:p>
      <w:r>
        <w:rPr>
          <w:rFonts w:ascii="宋体" w:hAnsi="宋体" w:eastAsia="宋体"/>
          <w:sz w:val="24"/>
        </w:rPr>
        <w:t>太原市科学技术局，太原市统计局，太原市经济研究中心编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太原城市综合竞争力研究  创新型太原建设研究太原市企业技术创新主体问题研究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太原市科学技术局，太原市统计局，太原市经济研究中心编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本书出售、求购地址：https://www.jiaokey.com/book/detail/14003420.html</w:t>
      </w:r>
    </w:p>
    <w:p>
      <w:r>
        <w:t>更多相关图书推荐：https://www.jiaokey.com</w:t>
      </w:r>
    </w:p>
    <w:p>
      <w:r>
        <w:t>太原市科学技术局，太原市统计局，太原市经济研究中心编 其他作品：https://www.jiaokey.com/tag/太原市科学技术局，太原市统计局，太原市经济研究中心编.html</w:t>
      </w:r>
    </w:p>
    <w:p>
      <w:r>
        <w:t>关键词搜索：https://www.jiaokey.com/tag/太原城市综合竞争力研究  创新型太原建设研究太原市企业技术创新主体问题研究.html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