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科学升级王  5  力量</w:t>
      </w:r>
    </w:p>
    <w:p>
      <w:r>
        <w:rPr>
          <w:rFonts w:ascii="宋体" w:hAnsi="宋体" w:eastAsia="宋体"/>
          <w:sz w:val="24"/>
        </w:rPr>
        <w:t>（韩）Sweetfactory文；（韩）朴明求图；（韩）崔刑顺审；禹明延译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科学升级王  5  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（韩）Sweetfactory文；（韩）朴明求图；（韩）崔刑顺审；禹明延译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本书出售、求购地址：https://www.jiaokey.com/book/detail/14003078.html</w:t>
      </w:r>
    </w:p>
    <w:p>
      <w:r>
        <w:t>更多相关图书推荐：https://www.jiaokey.com</w:t>
      </w:r>
    </w:p>
    <w:p>
      <w:r>
        <w:t>（韩）Sweetfactory文；（韩）朴明求图；（韩）崔刑顺审；禹明延译 其他作品：https://www.jiaokey.com/tag/（韩）Sweetfactory文；（韩）朴明求图；（韩）崔刑顺审；禹明延译.html</w:t>
      </w:r>
    </w:p>
    <w:p>
      <w:r>
        <w:t>二十一世纪出版社集团 出版图书：https://www.jiaokey.com/tag/二十一世纪出版社集团.html</w:t>
      </w:r>
    </w:p>
    <w:p>
      <w:r>
        <w:t>关键词搜索：https://www.jiaokey.com/tag/科学升级王  5  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