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农场收获多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农场收获多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本书出售、求购地址：https://www.jiaokey.com/book/detail/14001553.html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关键词搜索：https://www.jiaokey.com/tag/农场收获多.html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