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公鸡和宝石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公鸡和宝石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本书出售、求购地址：https://www.jiaokey.com/book/detail/14001506.html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公鸡和宝石.html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