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第26辑  话说桑干与滹沱</w:t>
      </w:r>
    </w:p>
    <w:p>
      <w:r>
        <w:t>作者：梁晓菲著；李玉明总主编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总页数：58</w:t>
      </w:r>
    </w:p>
    <w:p>
      <w:r>
        <w:t>更多请访问教客网: www.jiaokey.com</w:t>
      </w:r>
    </w:p>
    <w:p>
      <w:r>
        <w:t>山西历史文化丛书  第26辑  话说桑干与滹沱 评论地址：https://www.jiaokey.com/book/detail/14001086.html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