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书名：“亲亲”威尼斯  威尼托大区的美酒与美食</w:t>
      </w:r>
    </w:p>
    <w:p>
      <w:r>
        <w:t>作者：吴书仙编著</w:t>
      </w:r>
    </w:p>
    <w:p>
      <w:r>
        <w:t>出版社：上海：上海人民出版社</w:t>
      </w:r>
    </w:p>
    <w:p>
      <w:r>
        <w:t>出版日期：2015.10</w:t>
      </w:r>
    </w:p>
    <w:p>
      <w:r>
        <w:t>总页数：295</w:t>
      </w:r>
    </w:p>
    <w:p>
      <w:r>
        <w:t>更多请访问教客网: www.jiaokey.com</w:t>
      </w:r>
    </w:p>
    <w:p>
      <w:r>
        <w:t>“亲亲”威尼斯  威尼托大区的美酒与美食 评论地址：https://www.jiaokey.com/book/detail/14000958.html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