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布波族  黑暗中的小星星</w:t>
      </w:r>
    </w:p>
    <w:p>
      <w:r>
        <w:rPr>
          <w:rFonts w:ascii="宋体" w:hAnsi="宋体" w:eastAsia="宋体"/>
          <w:sz w:val="24"/>
        </w:rPr>
        <w:t>玛汀·勒寇兹（MARTINE LE COZ）著；李桂蜜译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布波族  黑暗中的小星星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玛汀·勒寇兹（MARTINE LE COZ）著；李桂蜜译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角色文化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本书出售、求购地址：https://www.jiaokey.com/book/detail/14000341.html</w:t>
      </w:r>
    </w:p>
    <w:p>
      <w:r>
        <w:t>更多相关图书推荐：https://www.jiaokey.com</w:t>
      </w:r>
    </w:p>
    <w:p>
      <w:r>
        <w:t>玛汀·勒寇兹（MARTINE LE COZ）著；李桂蜜译 其他作品：https://www.jiaokey.com/tag/玛汀·勒寇兹（MARTINE LE COZ）著；李桂蜜译.html</w:t>
      </w:r>
    </w:p>
    <w:p>
      <w:r>
        <w:t>角色文化 出版图书：https://www.jiaokey.com/tag/角色文化.html</w:t>
      </w:r>
    </w:p>
    <w:p>
      <w:r>
        <w:t>关键词搜索：https://www.jiaokey.com/tag/布波族  黑暗中的小星星.html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