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风穴寺文史荟萃</w:t>
      </w:r>
    </w:p>
    <w:p>
      <w:r>
        <w:rPr>
          <w:rFonts w:ascii="宋体" w:hAnsi="宋体" w:eastAsia="宋体"/>
          <w:sz w:val="24"/>
        </w:rPr>
        <w:t>刘天福主编；宋舜志，吴元忠副主编；张须欣，董延寿，王化堂，兰广立编委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风穴寺文史荟萃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刘天福主编；宋舜志，吴元忠副主编；张须欣，董延寿，王化堂，兰广立编委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本书出售、求购地址：https://www.jiaokey.com/book/detail/13999438.html</w:t>
      </w:r>
    </w:p>
    <w:p>
      <w:r>
        <w:t>更多相关图书推荐：https://www.jiaokey.com</w:t>
      </w:r>
    </w:p>
    <w:p>
      <w:r>
        <w:t>刘天福主编；宋舜志，吴元忠副主编；张须欣，董延寿，王化堂，兰广立编委 其他作品：https://www.jiaokey.com/tag/刘天福主编；宋舜志，吴元忠副主编；张须欣，董延寿，王化堂，兰广立编委.html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关键词搜索：https://www.jiaokey.com/tag/风穴寺文史荟萃.html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