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我爱小恐龙  适读于3-7岁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我爱小恐龙  适读于3-7岁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本书出售、求购地址：https://www.jiaokey.com/book/detail/13998812.html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我爱小恐龙  适读于3-7岁.html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