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一串红  中国少年报慈溪小记者文集  第1辑</w:t>
      </w:r>
    </w:p>
    <w:p>
      <w:r>
        <w:rPr>
          <w:rFonts w:ascii="宋体" w:hAnsi="宋体" w:eastAsia="宋体"/>
          <w:sz w:val="24"/>
        </w:rPr>
        <w:t>刘瑞琦编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一串红  中国少年报慈溪小记者文集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慈溪市实验小学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本书出售、求购地址：https://www.jiaokey.com/book/detail/13995857.html</w:t>
      </w:r>
    </w:p>
    <w:p>
      <w:r>
        <w:t>更多相关图书推荐：https://www.jiaokey.com</w:t>
      </w:r>
    </w:p>
    <w:p>
      <w:r>
        <w:t>刘瑞琦编 其他作品：https://www.jiaokey.com/tag/刘瑞琦编.html</w:t>
      </w:r>
    </w:p>
    <w:p>
      <w:r>
        <w:t>慈溪市实验小学 出版图书：https://www.jiaokey.com/tag/慈溪市实验小学.html</w:t>
      </w:r>
    </w:p>
    <w:p>
      <w:r>
        <w:t>关键词搜索：https://www.jiaokey.com/tag/一串红  中国少年报慈溪小记者文集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