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最成长  中小学生与父母相处的艺术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最成长  中小学生与父母相处的艺术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本书出售、求购地址：https://www.jiaokey.com/book/detail/13994555.html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关键词搜索：https://www.jiaokey.com/tag/最成长  中小学生与父母相处的艺术.html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