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书名：缪斯之约  欧美艺术博物馆智识体验</w:t>
      </w:r>
    </w:p>
    <w:p>
      <w:r>
        <w:t>作者：刘鹏著</w:t>
      </w:r>
    </w:p>
    <w:p>
      <w:r>
        <w:t>出版社：上海：同济大学出版社</w:t>
      </w:r>
    </w:p>
    <w:p>
      <w:r>
        <w:t>出版日期：2016.03</w:t>
      </w:r>
    </w:p>
    <w:p>
      <w:r>
        <w:t>总页数：301</w:t>
      </w:r>
    </w:p>
    <w:p>
      <w:r>
        <w:t>更多请访问教客网: www.jiaokey.com</w:t>
      </w:r>
    </w:p>
    <w:p>
      <w:r>
        <w:t>缪斯之约  欧美艺术博物馆智识体验 评论地址：https://www.jiaokey.com/book/detail/13993482.html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