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书名：金秋硕韵  献给云南财经大学建校60周年</w:t>
      </w:r>
    </w:p>
    <w:p>
      <w:r>
        <w:t>作者：云南财经大学老教授协会编</w:t>
      </w:r>
    </w:p>
    <w:p>
      <w:r>
        <w:t>出版社：云南财经大学老教授协会</w:t>
      </w:r>
    </w:p>
    <w:p>
      <w:r>
        <w:t>出版日期：2011</w:t>
      </w:r>
    </w:p>
    <w:p>
      <w:r>
        <w:t>总页数：390</w:t>
      </w:r>
    </w:p>
    <w:p>
      <w:r>
        <w:t>更多请访问教客网: www.jiaokey.com</w:t>
      </w:r>
    </w:p>
    <w:p>
      <w:r>
        <w:t>金秋硕韵  献给云南财经大学建校60周年 评论地址：https://www.jiaokey.com/book/detail/13992947.html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