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重庆市教育重要法规文件汇编  2007-2011年  中</w:t>
      </w:r>
    </w:p>
    <w:p>
      <w:r>
        <w:rPr>
          <w:rFonts w:ascii="宋体" w:hAnsi="宋体" w:eastAsia="宋体"/>
          <w:sz w:val="24"/>
        </w:rPr>
        <w:t>中共重庆市委教育公委，重庆市教育委员会编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重庆市教育重要法规文件汇编  2007-2011年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中共重庆市委教育公委，重庆市教育委员会编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本书出售、求购地址：https://www.jiaokey.com/book/detail/13992914.html</w:t>
      </w:r>
    </w:p>
    <w:p>
      <w:r>
        <w:t>更多相关图书推荐：https://www.jiaokey.com</w:t>
      </w:r>
    </w:p>
    <w:p>
      <w:r>
        <w:t>中共重庆市委教育公委，重庆市教育委员会编 其他作品：https://www.jiaokey.com/tag/中共重庆市委教育公委，重庆市教育委员会编.html</w:t>
      </w:r>
    </w:p>
    <w:p>
      <w:r>
        <w:t>关键词搜索：https://www.jiaokey.com/tag/重庆市教育重要法规文件汇编  2007-2011年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