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书名：好孩子最想知道的传说故事  好孩子故事馆  精华版</w:t>
      </w:r>
    </w:p>
    <w:p>
      <w:r>
        <w:t>作者：陈天等编写；梦幻卡通，郑凯军绘画</w:t>
      </w:r>
    </w:p>
    <w:p>
      <w:r>
        <w:t>出版社：杭州：浙江少年儿童出版社</w:t>
      </w:r>
    </w:p>
    <w:p>
      <w:r>
        <w:t>出版日期：2015.11</w:t>
      </w:r>
    </w:p>
    <w:p>
      <w:r>
        <w:t>总页数：286</w:t>
      </w:r>
    </w:p>
    <w:p>
      <w:r>
        <w:t>更多请访问教客网: www.jiaokey.com</w:t>
      </w:r>
    </w:p>
    <w:p>
      <w:r>
        <w:t>好孩子最想知道的传说故事  好孩子故事馆  精华版 评论地址：https://www.jiaokey.com/book/detail/13992781.html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