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书名：一剪刀剪纸手工DIY  花鸟鱼虫</w:t>
      </w:r>
    </w:p>
    <w:p>
      <w:r>
        <w:t>作者：刘立宏著</w:t>
      </w:r>
    </w:p>
    <w:p>
      <w:r>
        <w:t>出版社：重庆：重庆出版社</w:t>
      </w:r>
    </w:p>
    <w:p>
      <w:r>
        <w:t>出版日期：2014.10</w:t>
      </w:r>
    </w:p>
    <w:p>
      <w:r>
        <w:t>总页数：200</w:t>
      </w:r>
    </w:p>
    <w:p>
      <w:r>
        <w:t>更多请访问教客网: www.jiaokey.com</w:t>
      </w:r>
    </w:p>
    <w:p>
      <w:r>
        <w:t>一剪刀剪纸手工DIY  花鸟鱼虫 评论地址：https://www.jiaokey.com/book/detail/13992592.html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