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姚杰，田勤主编；杨琳，孟祥坡副主编；陈文涛，梁杰，罗澄清，赵瑜，贺爱侠编者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姚杰，田勤主编；杨琳，孟祥坡副主编；陈文涛，梁杰，罗澄清，赵瑜，贺爱侠编者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本书出售、求购地址：https://www.jiaokey.com/book/detail/13992477.html</w:t>
      </w:r>
    </w:p>
    <w:p>
      <w:r>
        <w:t>更多相关图书推荐：https://www.jiaokey.com</w:t>
      </w:r>
    </w:p>
    <w:p>
      <w:r>
        <w:t>姚杰，田勤主编；杨琳，孟祥坡副主编；陈文涛，梁杰，罗澄清，赵瑜，贺爱侠编者 其他作品：https://www.jiaokey.com/tag/姚杰，田勤主编；杨琳，孟祥坡副主编；陈文涛，梁杰，罗澄清，赵瑜，贺爱侠编者.html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