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顿秋芝主编；梁昕，王文秀，李保安，高财副主编；赵殿明，黎秀珍，谢士敏，邢伟伟等编者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顿秋芝主编；梁昕，王文秀，李保安，高财副主编；赵殿明，黎秀珍，谢士敏，邢伟伟等编者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本书出售、求购地址：https://www.jiaokey.com/book/detail/13992476.html</w:t>
      </w:r>
    </w:p>
    <w:p>
      <w:r>
        <w:t>更多相关图书推荐：https://www.jiaokey.com</w:t>
      </w:r>
    </w:p>
    <w:p>
      <w:r>
        <w:t>顿秋芝主编；梁昕，王文秀，李保安，高财副主编；赵殿明，黎秀珍，谢士敏，邢伟伟等编者 其他作品：https://www.jiaokey.com/tag/顿秋芝主编；梁昕，王文秀，李保安，高财副主编；赵殿明，黎秀珍，谢士敏，邢伟伟等编者.html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