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长沙参谋  1996-1997</w:t>
      </w:r>
    </w:p>
    <w:p>
      <w:r>
        <w:rPr>
          <w:rFonts w:ascii="宋体" w:hAnsi="宋体" w:eastAsia="宋体"/>
          <w:sz w:val="24"/>
        </w:rPr>
        <w:t>长沙市公用事业管理局，湖南旺旺食品有限公司主编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长沙参谋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长沙市公用事业管理局，湖南旺旺食品有限公司主编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本书出售、求购地址：https://www.jiaokey.com/book/detail/13992119.html</w:t>
      </w:r>
    </w:p>
    <w:p>
      <w:r>
        <w:t>更多相关图书推荐：https://www.jiaokey.com</w:t>
      </w:r>
    </w:p>
    <w:p>
      <w:r>
        <w:t>长沙市公用事业管理局，湖南旺旺食品有限公司主编 其他作品：https://www.jiaokey.com/tag/长沙市公用事业管理局，湖南旺旺食品有限公司主编.html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关键词搜索：https://www.jiaokey.com/tag/长沙参谋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